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2519E4">
        <w:rPr>
          <w:color w:val="FF0000"/>
        </w:rPr>
        <w:t>515</w:t>
      </w:r>
      <w:r w:rsidR="008B0E4B">
        <w:rPr>
          <w:color w:val="FF0000"/>
        </w:rPr>
        <w:t>-210</w:t>
      </w:r>
      <w:r w:rsidR="002519E4">
        <w:rPr>
          <w:color w:val="FF0000"/>
        </w:rPr>
        <w:t>6</w:t>
      </w:r>
      <w:r w:rsidRPr="008B0E4B">
        <w:t>/2025</w:t>
      </w:r>
    </w:p>
    <w:p w:rsidR="00624E87" w:rsidP="008B0E4B">
      <w:pPr>
        <w:pStyle w:val="NoSpacing"/>
        <w:jc w:val="right"/>
      </w:pPr>
      <w:r w:rsidRPr="002519E4">
        <w:t>86MS0012-01-2025-005067-81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2519E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 </w:t>
      </w:r>
      <w:r w:rsidR="002519E4">
        <w:t>18</w:t>
      </w:r>
      <w:r w:rsidR="008B0E4B">
        <w:t xml:space="preserve"> июня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Сандуляк Василия Ник</w:t>
      </w:r>
      <w:r>
        <w:rPr>
          <w:color w:val="FF0000"/>
        </w:rPr>
        <w:t>олаевича,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 зарегистрированного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8B0E4B">
        <w:rPr>
          <w:color w:val="FF0000"/>
        </w:rPr>
        <w:t>водительское удостоверение</w:t>
      </w:r>
      <w:r w:rsidR="008B0E4B">
        <w:rPr>
          <w:color w:val="FF0000"/>
        </w:rPr>
        <w:t>:</w:t>
      </w:r>
      <w:r w:rsidRPr="008B0E4B">
        <w:rPr>
          <w:color w:val="FF0000"/>
        </w:rPr>
        <w:t xml:space="preserve"> </w:t>
      </w:r>
      <w:r>
        <w:rPr>
          <w:color w:val="FF0000"/>
        </w:rPr>
        <w:t>***</w:t>
      </w:r>
      <w:r w:rsidRPr="008B0E4B">
        <w:t xml:space="preserve">, </w:t>
      </w: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Сандуляк В.Н</w:t>
      </w:r>
      <w:r w:rsidRPr="008B0E4B">
        <w:t xml:space="preserve">. </w:t>
      </w:r>
      <w:r>
        <w:rPr>
          <w:color w:val="FF0000"/>
        </w:rPr>
        <w:t>29.04</w:t>
      </w:r>
      <w:r w:rsidR="008B0E4B">
        <w:rPr>
          <w:color w:val="FF0000"/>
        </w:rPr>
        <w:t>.2025</w:t>
      </w:r>
      <w:r w:rsidRPr="008B0E4B">
        <w:t xml:space="preserve"> в </w:t>
      </w:r>
      <w:r>
        <w:t>11</w:t>
      </w:r>
      <w:r w:rsidRPr="008B0E4B">
        <w:t xml:space="preserve"> час. </w:t>
      </w:r>
      <w:r>
        <w:t>46</w:t>
      </w:r>
      <w:r w:rsidRPr="008B0E4B">
        <w:t xml:space="preserve"> мин. на </w:t>
      </w:r>
      <w:r>
        <w:t>20</w:t>
      </w:r>
      <w:r w:rsidRPr="008B0E4B">
        <w:t xml:space="preserve"> </w:t>
      </w:r>
      <w:r w:rsidRPr="008B0E4B">
        <w:t>км</w:t>
      </w:r>
      <w:r w:rsidRPr="008B0E4B">
        <w:t xml:space="preserve"> </w:t>
      </w:r>
      <w:r>
        <w:t>а/д</w:t>
      </w:r>
      <w:r w:rsidRPr="008B0E4B">
        <w:t xml:space="preserve"> </w:t>
      </w:r>
      <w:r w:rsidR="00141ACB">
        <w:t xml:space="preserve">Сургут-Нижневартовск </w:t>
      </w:r>
      <w:r>
        <w:t>26 км. от п. Солнечный</w:t>
      </w:r>
      <w:r w:rsidRPr="008B0E4B">
        <w:t>, управляя транспортным средством «</w:t>
      </w:r>
      <w:r>
        <w:rPr>
          <w:color w:val="FF0000"/>
        </w:rPr>
        <w:t>Тойота Ленд Крузер</w:t>
      </w:r>
      <w:r w:rsidRPr="008B0E4B">
        <w:t xml:space="preserve">» государственный регистрационный знак </w:t>
      </w:r>
      <w:r>
        <w:rPr>
          <w:color w:val="FF0000"/>
        </w:rPr>
        <w:t>***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</w:t>
      </w:r>
      <w:r w:rsidRPr="008B0E4B">
        <w:t>оне действия дорожного знака 3.20 «Обгон запрещен», с выездом на полосу встречного движения.</w:t>
      </w:r>
    </w:p>
    <w:p w:rsidR="008B0E4B" w:rsidP="008B0E4B">
      <w:pPr>
        <w:pStyle w:val="NoSpacing"/>
        <w:ind w:firstLine="567"/>
        <w:jc w:val="both"/>
      </w:pPr>
      <w:r>
        <w:rPr>
          <w:color w:val="FF0000"/>
        </w:rPr>
        <w:t>Сандуляк В.Н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</w:t>
      </w:r>
      <w:r>
        <w:t>порядке, установленном ст. 24.4 Кодекса РФ об АП мировому судье не поступало.</w:t>
      </w:r>
    </w:p>
    <w:p w:rsidR="00624E87" w:rsidRPr="008B0E4B" w:rsidP="008B0E4B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2519E4">
        <w:rPr>
          <w:color w:val="FF0000"/>
        </w:rPr>
        <w:t>Сандуляк В.Н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8B0E4B">
        <w:t>.</w:t>
      </w:r>
    </w:p>
    <w:p w:rsidR="00624E87" w:rsidRPr="008B0E4B" w:rsidP="002519E4">
      <w:pPr>
        <w:pStyle w:val="NoSpacing"/>
        <w:ind w:firstLine="567"/>
        <w:jc w:val="both"/>
      </w:pPr>
      <w:r w:rsidRPr="008B0E4B">
        <w:t>Мировой</w:t>
      </w:r>
      <w:r w:rsidRPr="008B0E4B">
        <w:t xml:space="preserve"> судья, 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2519E4">
        <w:rPr>
          <w:color w:val="FF0000"/>
        </w:rPr>
        <w:t>709006 от 29.04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2519E4">
        <w:rPr>
          <w:color w:val="FF0000"/>
        </w:rPr>
        <w:t>Сандуляк В.Н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2519E4">
        <w:t xml:space="preserve">письменные объяснения </w:t>
      </w:r>
      <w:r w:rsidR="002519E4">
        <w:rPr>
          <w:color w:val="FF0000"/>
        </w:rPr>
        <w:t>Сандуляк В.Н</w:t>
      </w:r>
      <w:r w:rsidRPr="002519E4" w:rsidR="002519E4">
        <w:t>.</w:t>
      </w:r>
      <w:r w:rsidR="002519E4">
        <w:t xml:space="preserve">, подтверждающие обстоятельства, </w:t>
      </w:r>
      <w:r w:rsidRPr="002519E4" w:rsidR="002519E4">
        <w:t xml:space="preserve">изложенные в протоколе об административном правонарушении; </w:t>
      </w:r>
      <w:r w:rsidR="002519E4">
        <w:t xml:space="preserve">схему совершения административного правонарушения, с которой </w:t>
      </w:r>
      <w:r w:rsidR="002519E4">
        <w:rPr>
          <w:color w:val="FF0000"/>
        </w:rPr>
        <w:t>Сандуляк В.Н</w:t>
      </w:r>
      <w:r w:rsidR="002519E4">
        <w:t>. ознакомлен под роспись. Замечаний нет;</w:t>
      </w:r>
      <w:r w:rsidRPr="002519E4" w:rsidR="002519E4">
        <w:t xml:space="preserve"> </w:t>
      </w:r>
      <w:r w:rsidR="002519E4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2519E4">
        <w:rPr>
          <w:color w:val="FF0000"/>
        </w:rPr>
        <w:t>Сандуляк В.Н</w:t>
      </w:r>
      <w:r w:rsidR="002519E4">
        <w:t>.; копию ВУ; копию свидетельства о регистрации ТС; проект</w:t>
      </w:r>
      <w:r w:rsidRPr="008B0E4B" w:rsidR="002519E4">
        <w:t xml:space="preserve"> организации дорожного движения с дислокацией дорожных знаков и разметки на автомобильной дороге </w:t>
      </w:r>
      <w:r w:rsidR="002519E4">
        <w:rPr>
          <w:color w:val="FF0000"/>
        </w:rPr>
        <w:t>г. Сургут - г. Нижневартовск</w:t>
      </w:r>
      <w:r w:rsidRPr="00141ACB" w:rsidR="002519E4">
        <w:rPr>
          <w:color w:val="FF0000"/>
        </w:rPr>
        <w:t xml:space="preserve"> (км </w:t>
      </w:r>
      <w:r w:rsidR="002519E4">
        <w:rPr>
          <w:color w:val="FF0000"/>
        </w:rPr>
        <w:t>12+706</w:t>
      </w:r>
      <w:r w:rsidRPr="00141ACB" w:rsidR="002519E4">
        <w:rPr>
          <w:color w:val="FF0000"/>
        </w:rPr>
        <w:t xml:space="preserve"> </w:t>
      </w:r>
      <w:r w:rsidR="002519E4">
        <w:rPr>
          <w:color w:val="FF0000"/>
        </w:rPr>
        <w:t>-</w:t>
      </w:r>
      <w:r w:rsidRPr="00141ACB" w:rsidR="002519E4">
        <w:rPr>
          <w:color w:val="FF0000"/>
        </w:rPr>
        <w:t xml:space="preserve"> км </w:t>
      </w:r>
      <w:r w:rsidR="002519E4">
        <w:rPr>
          <w:color w:val="FF0000"/>
        </w:rPr>
        <w:t>99+085</w:t>
      </w:r>
      <w:r w:rsidRPr="00141ACB" w:rsidR="002519E4">
        <w:rPr>
          <w:color w:val="FF0000"/>
        </w:rPr>
        <w:t>)</w:t>
      </w:r>
      <w:r w:rsidR="002519E4">
        <w:rPr>
          <w:color w:val="FF0000"/>
        </w:rPr>
        <w:t xml:space="preserve"> (19.000-20.000 км.)</w:t>
      </w:r>
      <w:r w:rsidRPr="008B0E4B" w:rsidR="002519E4">
        <w:t>;</w:t>
      </w:r>
      <w:r w:rsidR="002519E4">
        <w:t xml:space="preserve"> </w:t>
      </w:r>
      <w:r w:rsidRPr="008B0E4B">
        <w:t>видеозапись события, указанного в проток</w:t>
      </w:r>
      <w:r w:rsidRPr="008B0E4B">
        <w:t>оле, с диска DVD, на котором зафиксирован как автомобиль «</w:t>
      </w:r>
      <w:r w:rsidR="002519E4">
        <w:rPr>
          <w:color w:val="FF0000"/>
        </w:rPr>
        <w:t>Тойота Ленд Крузер</w:t>
      </w:r>
      <w:r w:rsidR="002519E4">
        <w:t xml:space="preserve">» государственный регистрационный знак </w:t>
      </w:r>
      <w:r>
        <w:rPr>
          <w:color w:val="FF0000"/>
        </w:rPr>
        <w:t>****</w:t>
      </w:r>
      <w:r w:rsidRPr="008B0E4B">
        <w:t xml:space="preserve">, двигался по полосе дороги, предназначенной для встречного движения, параллельно автомобилям, движущимся по своей полосе в попутном </w:t>
      </w:r>
      <w:r w:rsidRPr="008B0E4B">
        <w:t>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</w:t>
      </w:r>
      <w:r w:rsidR="002519E4">
        <w:t>го знака 3.20 «Обгон запрещен»</w:t>
      </w:r>
      <w:r w:rsidRPr="008B0E4B">
        <w:t>, после чего, перестроился на ранее занимаемую полосу, приходи</w:t>
      </w:r>
      <w:r w:rsidRPr="008B0E4B">
        <w:t>т к следующему.</w:t>
      </w:r>
    </w:p>
    <w:p w:rsidR="002519E4" w:rsidP="002519E4">
      <w:pPr>
        <w:pStyle w:val="NoSpacing"/>
        <w:ind w:firstLine="567"/>
        <w:jc w:val="both"/>
      </w:pPr>
      <w:r>
        <w:t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</w:t>
      </w:r>
      <w:r>
        <w:t>ением случаев, предусмотренных частью 3 настоящей статьи</w:t>
      </w:r>
    </w:p>
    <w:p w:rsidR="002519E4" w:rsidP="002519E4">
      <w:pPr>
        <w:pStyle w:val="NoSpacing"/>
        <w:ind w:firstLine="567"/>
        <w:jc w:val="both"/>
      </w:pPr>
      <w:r>
        <w:t>В соответствии с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</w:t>
      </w:r>
      <w:r>
        <w:t xml:space="preserve">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</w:t>
      </w:r>
      <w:r>
        <w:t xml:space="preserve">для встречного движения, </w:t>
      </w:r>
      <w:r>
        <w:t>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 Движение по дороге с двусторонним движе</w:t>
      </w:r>
      <w:r>
        <w:t>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</w:t>
      </w:r>
      <w:r>
        <w:t>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</w:t>
      </w:r>
      <w:r>
        <w:t xml:space="preserve">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</w:t>
      </w:r>
      <w:r>
        <w:t>встречного движения, также может быть квалифицировано по данной норме.</w:t>
      </w:r>
    </w:p>
    <w:p w:rsidR="00624E87" w:rsidRPr="000A3664" w:rsidP="002519E4">
      <w:pPr>
        <w:pStyle w:val="NoSpacing"/>
        <w:ind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</w:t>
      </w:r>
      <w:r>
        <w:t>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</w:t>
      </w:r>
      <w:r w:rsidRPr="000A3664">
        <w:t>вых повозок, мопедов и двухколесных мотоциклов без коляски.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2519E4">
        <w:rPr>
          <w:color w:val="FF0000"/>
        </w:rPr>
        <w:t>Сандуляк В.Н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2519E4">
        <w:rPr>
          <w:color w:val="FF0000"/>
        </w:rPr>
        <w:t>Сандуляк В.Н</w:t>
      </w:r>
      <w:r w:rsidRPr="008B0E4B">
        <w:t>. в совершении административного правонарушения, предусмотренно</w:t>
      </w:r>
      <w:r w:rsidRPr="008B0E4B">
        <w:t>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</w:t>
      </w:r>
      <w:r w:rsidRPr="008B0E4B">
        <w:t xml:space="preserve">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2519E4">
        <w:rPr>
          <w:color w:val="FF0000"/>
        </w:rPr>
        <w:t>Сандуляк В.Н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При назначении </w:t>
      </w:r>
      <w:r w:rsidRPr="008B0E4B">
        <w:t>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</w:t>
      </w:r>
      <w:r w:rsidRPr="008B0E4B">
        <w:t xml:space="preserve">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Сандуляк Василия Николаевича </w:t>
      </w:r>
      <w:r w:rsidRPr="008B0E4B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</w:t>
      </w:r>
      <w:r>
        <w:t xml:space="preserve"> УФК по Ханты-Мансийскому автономному округу-Югре (УМВД России по ХМАО-Югре)</w:t>
      </w:r>
      <w:r w:rsidR="002519E4">
        <w:t>;</w:t>
      </w:r>
      <w:r>
        <w:t xml:space="preserve"> ИНН 8601010390; КПП 860101001; </w:t>
      </w:r>
      <w:r w:rsidR="002519E4">
        <w:t xml:space="preserve">ОКТМО </w:t>
      </w:r>
      <w:r w:rsidR="002519E4">
        <w:rPr>
          <w:color w:val="FF0000"/>
        </w:rPr>
        <w:t>71826000</w:t>
      </w:r>
      <w:r w:rsidR="002519E4">
        <w:t>; номер счета получателя платежа</w:t>
      </w:r>
      <w:r>
        <w:t xml:space="preserve"> 03100643000000018700 в РКЦ Ханты-Мансийск// УФК по ХМАО Югре г. Ханты-Мансийск; </w:t>
      </w:r>
      <w:r w:rsidR="00686BF4">
        <w:t xml:space="preserve">БИК 007162163; кор./сч. 40102810245370000007; </w:t>
      </w:r>
      <w:r>
        <w:t xml:space="preserve">КБК 18811601123010001140; УИН </w:t>
      </w:r>
      <w:r w:rsidR="00686BF4">
        <w:rPr>
          <w:color w:val="FF0000"/>
        </w:rPr>
        <w:t>18810486250740007016</w:t>
      </w:r>
      <w:r w:rsidRPr="00686BF4">
        <w:rPr>
          <w:color w:val="00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t xml:space="preserve"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</w:t>
      </w:r>
      <w:r>
        <w:t>либо со дня истечения срока отсрочки или срока рассрочки, предусмотренных ст. 3</w:t>
      </w:r>
      <w:r>
        <w:t>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</w:t>
      </w:r>
      <w:r>
        <w:rPr>
          <w:color w:val="FF0000"/>
        </w:rPr>
        <w:t xml:space="preserve">процентов от суммы наложенного административного штрафа, то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</w:t>
      </w:r>
      <w:r>
        <w:t>остным лицом, вынесшими постановление,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>Квитанцию об оплате шт</w:t>
      </w:r>
      <w:r>
        <w:t xml:space="preserve">рафа необходимо представить мировому судье судебного участка № </w:t>
      </w:r>
      <w:r w:rsidR="00686BF4">
        <w:rPr>
          <w:color w:val="FF0000"/>
        </w:rPr>
        <w:t>6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="00686BF4">
        <w:rPr>
          <w:color w:val="FF0000"/>
        </w:rPr>
        <w:t>128</w:t>
      </w:r>
      <w:r>
        <w:t xml:space="preserve">.   </w:t>
      </w:r>
    </w:p>
    <w:p w:rsidR="00505733" w:rsidP="00686BF4">
      <w:pPr>
        <w:pStyle w:val="NoSpacing"/>
        <w:ind w:firstLine="567"/>
        <w:jc w:val="both"/>
      </w:pPr>
      <w:r>
        <w:t>Постан</w:t>
      </w:r>
      <w:r>
        <w:t>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2519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141ACB"/>
    <w:rsid w:val="002519E4"/>
    <w:rsid w:val="00292FBE"/>
    <w:rsid w:val="003E043D"/>
    <w:rsid w:val="004F0C63"/>
    <w:rsid w:val="00505733"/>
    <w:rsid w:val="005E4A18"/>
    <w:rsid w:val="00624E87"/>
    <w:rsid w:val="00686BF4"/>
    <w:rsid w:val="008B0E4B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